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1F" w:rsidRDefault="0008381F" w:rsidP="0008381F">
      <w:pPr>
        <w:jc w:val="center"/>
      </w:pPr>
    </w:p>
    <w:p w:rsidR="0008381F" w:rsidRDefault="0008381F" w:rsidP="0008381F">
      <w:pPr>
        <w:jc w:val="center"/>
      </w:pPr>
      <w:r>
        <w:rPr>
          <w:noProof/>
        </w:rPr>
        <w:drawing>
          <wp:inline distT="0" distB="0" distL="0" distR="0">
            <wp:extent cx="2581275" cy="3333750"/>
            <wp:effectExtent l="19050" t="0" r="9525" b="0"/>
            <wp:docPr id="1" name="Picture 3" descr="C:\Users\sns\Desktop\f1f3ab9c3ff4853c2c74fdf24a041302--balance-we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esktop\f1f3ab9c3ff4853c2c74fdf24a041302--balance-weight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81F" w:rsidRDefault="0008381F" w:rsidP="0008381F">
      <w:pPr>
        <w:jc w:val="center"/>
      </w:pPr>
    </w:p>
    <w:p w:rsidR="009C7AD8" w:rsidRDefault="0008381F" w:rsidP="0008381F">
      <w:pPr>
        <w:jc w:val="center"/>
      </w:pPr>
      <w:r>
        <w:rPr>
          <w:noProof/>
        </w:rPr>
        <w:drawing>
          <wp:inline distT="0" distB="0" distL="0" distR="0">
            <wp:extent cx="4762500" cy="3286125"/>
            <wp:effectExtent l="19050" t="0" r="0" b="0"/>
            <wp:docPr id="2" name="Picture 2" descr="C:\Users\sns\Desktop\6a00e55111563088340177432fdaf3970d-50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6a00e55111563088340177432fdaf3970d-500w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81F" w:rsidRDefault="0008381F" w:rsidP="0008381F">
      <w:pPr>
        <w:jc w:val="center"/>
      </w:pPr>
    </w:p>
    <w:p w:rsidR="0008381F" w:rsidRDefault="0008381F" w:rsidP="0008381F">
      <w:pPr>
        <w:jc w:val="center"/>
        <w:rPr>
          <w:sz w:val="36"/>
          <w:szCs w:val="36"/>
        </w:rPr>
      </w:pPr>
    </w:p>
    <w:p w:rsidR="0008381F" w:rsidRPr="0008381F" w:rsidRDefault="0008381F" w:rsidP="0008381F">
      <w:pPr>
        <w:jc w:val="center"/>
        <w:rPr>
          <w:sz w:val="36"/>
          <w:szCs w:val="36"/>
        </w:rPr>
      </w:pPr>
      <w:r w:rsidRPr="0008381F">
        <w:rPr>
          <w:sz w:val="36"/>
          <w:szCs w:val="36"/>
        </w:rPr>
        <w:lastRenderedPageBreak/>
        <w:t>Different types of weighing balance</w:t>
      </w:r>
    </w:p>
    <w:p w:rsidR="0008381F" w:rsidRDefault="0008381F" w:rsidP="0008381F">
      <w:pPr>
        <w:jc w:val="center"/>
      </w:pPr>
    </w:p>
    <w:p w:rsidR="0008381F" w:rsidRDefault="0008381F" w:rsidP="0008381F">
      <w:pPr>
        <w:jc w:val="center"/>
      </w:pPr>
      <w:r>
        <w:rPr>
          <w:noProof/>
        </w:rPr>
        <w:drawing>
          <wp:inline distT="0" distB="0" distL="0" distR="0">
            <wp:extent cx="2181225" cy="3752850"/>
            <wp:effectExtent l="19050" t="0" r="9525" b="0"/>
            <wp:docPr id="5" name="Picture 5" descr="C:\Users\sns\Desktop\High-Accuracy-Household-Mechanical-Pointer-Dial-Weighing-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ns\Desktop\High-Accuracy-Household-Mechanical-Pointer-Dial-Weighing-Scal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636" t="15091" r="32727" b="13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81F" w:rsidRDefault="0008381F" w:rsidP="0008381F">
      <w:pPr>
        <w:jc w:val="center"/>
      </w:pPr>
      <w:r>
        <w:rPr>
          <w:noProof/>
        </w:rPr>
        <w:drawing>
          <wp:inline distT="0" distB="0" distL="0" distR="0">
            <wp:extent cx="2381250" cy="1543050"/>
            <wp:effectExtent l="19050" t="0" r="0" b="0"/>
            <wp:docPr id="6" name="Picture 6" descr="C:\Users\sn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n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81F" w:rsidRDefault="0008381F" w:rsidP="0008381F">
      <w:pPr>
        <w:jc w:val="center"/>
      </w:pPr>
      <w:r>
        <w:rPr>
          <w:noProof/>
        </w:rPr>
        <w:lastRenderedPageBreak/>
        <w:drawing>
          <wp:inline distT="0" distB="0" distL="0" distR="0">
            <wp:extent cx="3057525" cy="3019425"/>
            <wp:effectExtent l="19050" t="0" r="9525" b="0"/>
            <wp:docPr id="7" name="Picture 7" descr="C:\Users\sns\Desktop\weighing-body-bench-platform-weight-scale-floor-spring-balance-Mechanical-scales-for-kg-and-pound-Pointer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ns\Desktop\weighing-body-bench-platform-weight-scale-floor-spring-balance-Mechanical-scales-for-kg-and-pound-Pointer.jpg_q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81F" w:rsidRDefault="0008381F" w:rsidP="0008381F">
      <w:pPr>
        <w:jc w:val="center"/>
      </w:pPr>
    </w:p>
    <w:p w:rsidR="0008381F" w:rsidRDefault="0008381F"/>
    <w:sectPr w:rsidR="0008381F" w:rsidSect="009C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8381F"/>
    <w:rsid w:val="0008381F"/>
    <w:rsid w:val="009C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2019-10-14T08:09:00Z</dcterms:created>
  <dcterms:modified xsi:type="dcterms:W3CDTF">2019-10-14T08:15:00Z</dcterms:modified>
</cp:coreProperties>
</file>